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b w:val="1"/>
          <w:sz w:val="48"/>
          <w:szCs w:val="48"/>
        </w:rPr>
      </w:pPr>
      <w:r w:rsidDel="00000000" w:rsidR="00000000" w:rsidRPr="00000000">
        <w:rPr>
          <w:b w:val="1"/>
          <w:color w:val="0000ff"/>
          <w:sz w:val="48"/>
          <w:szCs w:val="48"/>
          <w:rtl w:val="0"/>
        </w:rPr>
        <w:t xml:space="preserve">Præstø havn</w:t>
      </w:r>
      <w:r w:rsidDel="00000000" w:rsidR="00000000" w:rsidRPr="00000000">
        <w:rPr>
          <w:rtl w:val="0"/>
        </w:rPr>
      </w:r>
    </w:p>
    <w:p w:rsidR="00000000" w:rsidDel="00000000" w:rsidP="00000000" w:rsidRDefault="00000000" w:rsidRPr="00000000" w14:paraId="00000002">
      <w:pPr>
        <w:rPr>
          <w:b w:val="1"/>
          <w:sz w:val="42"/>
          <w:szCs w:val="42"/>
        </w:rPr>
      </w:pPr>
      <w:r w:rsidDel="00000000" w:rsidR="00000000" w:rsidRPr="00000000">
        <w:rPr>
          <w:rtl w:val="0"/>
        </w:rPr>
      </w:r>
    </w:p>
    <w:p w:rsidR="00000000" w:rsidDel="00000000" w:rsidP="00000000" w:rsidRDefault="00000000" w:rsidRPr="00000000" w14:paraId="00000003">
      <w:pPr>
        <w:rPr>
          <w:b w:val="1"/>
          <w:sz w:val="32"/>
          <w:szCs w:val="32"/>
        </w:rPr>
      </w:pPr>
      <w:r w:rsidDel="00000000" w:rsidR="00000000" w:rsidRPr="00000000">
        <w:rPr>
          <w:b w:val="1"/>
          <w:sz w:val="40"/>
          <w:szCs w:val="40"/>
          <w:u w:val="single"/>
          <w:rtl w:val="0"/>
        </w:rPr>
        <w:t xml:space="preserve">Referat af havneudvalgsmøde.</w:t>
      </w:r>
      <w:r w:rsidDel="00000000" w:rsidR="00000000" w:rsidRPr="00000000">
        <w:rPr>
          <w:rtl w:val="0"/>
        </w:rPr>
      </w:r>
    </w:p>
    <w:p w:rsidR="00000000" w:rsidDel="00000000" w:rsidP="00000000" w:rsidRDefault="00000000" w:rsidRPr="00000000" w14:paraId="00000004">
      <w:pPr>
        <w:rPr>
          <w:b w:val="1"/>
          <w:sz w:val="32"/>
          <w:szCs w:val="32"/>
        </w:rPr>
      </w:pPr>
      <w:r w:rsidDel="00000000" w:rsidR="00000000" w:rsidRPr="00000000">
        <w:rPr>
          <w:b w:val="1"/>
          <w:sz w:val="32"/>
          <w:szCs w:val="32"/>
          <w:rtl w:val="0"/>
        </w:rPr>
        <w:t xml:space="preserve">Onsdag d. 20. april kl. 19.oo i Dambæks havehus.</w:t>
      </w:r>
    </w:p>
    <w:p w:rsidR="00000000" w:rsidDel="00000000" w:rsidP="00000000" w:rsidRDefault="00000000" w:rsidRPr="00000000" w14:paraId="00000005">
      <w:pPr>
        <w:rPr>
          <w:b w:val="1"/>
          <w:sz w:val="32"/>
          <w:szCs w:val="32"/>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b w:val="1"/>
          <w:sz w:val="32"/>
          <w:szCs w:val="32"/>
          <w:rtl w:val="0"/>
        </w:rPr>
        <w:t xml:space="preserve">Deltager.: </w:t>
      </w:r>
      <w:r w:rsidDel="00000000" w:rsidR="00000000" w:rsidRPr="00000000">
        <w:rPr>
          <w:sz w:val="28"/>
          <w:szCs w:val="28"/>
          <w:rtl w:val="0"/>
        </w:rPr>
        <w:t xml:space="preserve">Ole V. Jørgensen PBK, Launy Jensen PBK, Asger Buntzen PSK, Jens Olav Hansen PSK, Sam Dyring </w:t>
      </w:r>
      <w:r w:rsidDel="00000000" w:rsidR="00000000" w:rsidRPr="00000000">
        <w:rPr>
          <w:sz w:val="28"/>
          <w:szCs w:val="28"/>
          <w:rtl w:val="0"/>
        </w:rPr>
        <w:t xml:space="preserve">PKPK</w:t>
      </w:r>
      <w:r w:rsidDel="00000000" w:rsidR="00000000" w:rsidRPr="00000000">
        <w:rPr>
          <w:sz w:val="28"/>
          <w:szCs w:val="28"/>
          <w:rtl w:val="0"/>
        </w:rPr>
        <w:t xml:space="preserve">, Kim Hemmingsen Det Gamle Troldhuus, Saeed Siv&amp;co, Klaus Lindegaard Lokalforum.</w:t>
      </w:r>
    </w:p>
    <w:p w:rsidR="00000000" w:rsidDel="00000000" w:rsidP="00000000" w:rsidRDefault="00000000" w:rsidRPr="00000000" w14:paraId="00000007">
      <w:pPr>
        <w:rPr>
          <w:sz w:val="28"/>
          <w:szCs w:val="28"/>
        </w:rPr>
      </w:pPr>
      <w:r w:rsidDel="00000000" w:rsidR="00000000" w:rsidRPr="00000000">
        <w:rPr>
          <w:sz w:val="28"/>
          <w:szCs w:val="28"/>
          <w:rtl w:val="0"/>
        </w:rPr>
        <w:t xml:space="preserve">Brian Sejr Jensen, Havnefoged</w:t>
      </w:r>
    </w:p>
    <w:p w:rsidR="00000000" w:rsidDel="00000000" w:rsidP="00000000" w:rsidRDefault="00000000" w:rsidRPr="00000000" w14:paraId="00000008">
      <w:pPr>
        <w:rPr>
          <w:sz w:val="28"/>
          <w:szCs w:val="28"/>
        </w:rPr>
      </w:pPr>
      <w:r w:rsidDel="00000000" w:rsidR="00000000" w:rsidRPr="00000000">
        <w:rPr>
          <w:sz w:val="28"/>
          <w:szCs w:val="28"/>
          <w:rtl w:val="0"/>
        </w:rPr>
        <w:t xml:space="preserve">Michael Kornbech, Vordingborg kommune, afdelingsleder.</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Ved mødestart bød Jens Olav Hansen velkommen til Præstø havns nye havnefoged Brian Sejer Jensen, med håbet om et godt konstruktivt samarbejde. Brian har tidligere haft job som havnefoged i Rødvig havn,</w:t>
      </w:r>
    </w:p>
    <w:p w:rsidR="00000000" w:rsidDel="00000000" w:rsidP="00000000" w:rsidRDefault="00000000" w:rsidRPr="00000000" w14:paraId="0000000B">
      <w:pPr>
        <w:rPr>
          <w:sz w:val="28"/>
          <w:szCs w:val="28"/>
        </w:rPr>
      </w:pPr>
      <w:r w:rsidDel="00000000" w:rsidR="00000000" w:rsidRPr="00000000">
        <w:rPr>
          <w:sz w:val="28"/>
          <w:szCs w:val="28"/>
          <w:rtl w:val="0"/>
        </w:rPr>
        <w:t xml:space="preserve">derefter ved Vordingborg kommune i Vordingborg Nordhavn og Masnedsund.</w:t>
      </w:r>
    </w:p>
    <w:p w:rsidR="00000000" w:rsidDel="00000000" w:rsidP="00000000" w:rsidRDefault="00000000" w:rsidRPr="00000000" w14:paraId="0000000C">
      <w:pPr>
        <w:rPr>
          <w:sz w:val="28"/>
          <w:szCs w:val="28"/>
        </w:rPr>
      </w:pPr>
      <w:r w:rsidDel="00000000" w:rsidR="00000000" w:rsidRPr="00000000">
        <w:rPr>
          <w:sz w:val="28"/>
          <w:szCs w:val="28"/>
          <w:rtl w:val="0"/>
        </w:rPr>
        <w:t xml:space="preserve">Også et velkommen til Michael Kornbech fra kommunal administration´s havneområde.</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b w:val="1"/>
          <w:sz w:val="32"/>
          <w:szCs w:val="32"/>
          <w:rtl w:val="0"/>
        </w:rPr>
        <w:t xml:space="preserve">Følgende dagsorden.</w:t>
      </w: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numPr>
          <w:ilvl w:val="0"/>
          <w:numId w:val="1"/>
        </w:numPr>
        <w:ind w:left="720" w:hanging="360"/>
        <w:rPr>
          <w:sz w:val="28"/>
          <w:szCs w:val="28"/>
          <w:u w:val="none"/>
        </w:rPr>
      </w:pPr>
      <w:r w:rsidDel="00000000" w:rsidR="00000000" w:rsidRPr="00000000">
        <w:rPr>
          <w:b w:val="1"/>
          <w:sz w:val="28"/>
          <w:szCs w:val="28"/>
          <w:rtl w:val="0"/>
        </w:rPr>
        <w:t xml:space="preserve"> Godkendelse af dagsorden.</w:t>
      </w:r>
      <w:r w:rsidDel="00000000" w:rsidR="00000000" w:rsidRPr="00000000">
        <w:rPr>
          <w:rtl w:val="0"/>
        </w:rPr>
      </w:r>
    </w:p>
    <w:p w:rsidR="00000000" w:rsidDel="00000000" w:rsidP="00000000" w:rsidRDefault="00000000" w:rsidRPr="00000000" w14:paraId="00000011">
      <w:pPr>
        <w:ind w:left="0" w:firstLine="0"/>
        <w:rPr>
          <w:sz w:val="28"/>
          <w:szCs w:val="28"/>
        </w:rPr>
      </w:pPr>
      <w:r w:rsidDel="00000000" w:rsidR="00000000" w:rsidRPr="00000000">
        <w:rPr>
          <w:sz w:val="28"/>
          <w:szCs w:val="28"/>
          <w:rtl w:val="0"/>
        </w:rPr>
        <w:t xml:space="preserve">Dagsorden blev godkendt uden bemærkninger.</w:t>
      </w:r>
    </w:p>
    <w:p w:rsidR="00000000" w:rsidDel="00000000" w:rsidP="00000000" w:rsidRDefault="00000000" w:rsidRPr="00000000" w14:paraId="00000012">
      <w:pPr>
        <w:ind w:left="0" w:firstLine="0"/>
        <w:rPr>
          <w:sz w:val="28"/>
          <w:szCs w:val="28"/>
        </w:rPr>
      </w:pPr>
      <w:r w:rsidDel="00000000" w:rsidR="00000000" w:rsidRPr="00000000">
        <w:rPr>
          <w:rtl w:val="0"/>
        </w:rPr>
      </w:r>
    </w:p>
    <w:p w:rsidR="00000000" w:rsidDel="00000000" w:rsidP="00000000" w:rsidRDefault="00000000" w:rsidRPr="00000000" w14:paraId="00000013">
      <w:pPr>
        <w:numPr>
          <w:ilvl w:val="0"/>
          <w:numId w:val="1"/>
        </w:numPr>
        <w:ind w:left="720" w:hanging="360"/>
        <w:rPr>
          <w:sz w:val="28"/>
          <w:szCs w:val="28"/>
          <w:u w:val="none"/>
        </w:rPr>
      </w:pPr>
      <w:r w:rsidDel="00000000" w:rsidR="00000000" w:rsidRPr="00000000">
        <w:rPr>
          <w:b w:val="1"/>
          <w:sz w:val="28"/>
          <w:szCs w:val="28"/>
          <w:rtl w:val="0"/>
        </w:rPr>
        <w:t xml:space="preserve">Behandling af vedtægtsforslag.</w:t>
      </w:r>
      <w:r w:rsidDel="00000000" w:rsidR="00000000" w:rsidRPr="00000000">
        <w:rPr>
          <w:rtl w:val="0"/>
        </w:rPr>
      </w:r>
    </w:p>
    <w:p w:rsidR="00000000" w:rsidDel="00000000" w:rsidP="00000000" w:rsidRDefault="00000000" w:rsidRPr="00000000" w14:paraId="00000014">
      <w:pPr>
        <w:ind w:left="0" w:firstLine="0"/>
        <w:rPr>
          <w:sz w:val="28"/>
          <w:szCs w:val="28"/>
        </w:rPr>
      </w:pPr>
      <w:r w:rsidDel="00000000" w:rsidR="00000000" w:rsidRPr="00000000">
        <w:rPr>
          <w:sz w:val="28"/>
          <w:szCs w:val="28"/>
          <w:rtl w:val="0"/>
        </w:rPr>
        <w:t xml:space="preserve">De fremlagte forslag blev kommenteret, JOH oplyste at havnerådet og administrationen arbejder på et nyt sæt vedtægter for havneråd og -udvalg.</w:t>
      </w:r>
    </w:p>
    <w:p w:rsidR="00000000" w:rsidDel="00000000" w:rsidP="00000000" w:rsidRDefault="00000000" w:rsidRPr="00000000" w14:paraId="00000015">
      <w:pPr>
        <w:ind w:left="0" w:firstLine="0"/>
        <w:rPr>
          <w:sz w:val="28"/>
          <w:szCs w:val="28"/>
        </w:rPr>
      </w:pPr>
      <w:r w:rsidDel="00000000" w:rsidR="00000000" w:rsidRPr="00000000">
        <w:rPr>
          <w:sz w:val="28"/>
          <w:szCs w:val="28"/>
          <w:rtl w:val="0"/>
        </w:rPr>
        <w:t xml:space="preserve">Michael Kornbech supplerede med at Vordingborg kommune ejer 9 lystbådehavne, som er forskellige i størrelse og på hver sin måde ikke er sammenlignelige med antal af foreninger og erhverv. Desuden er der en række private havne i kommunen. I de kommunale lystbådehavne er man ved at se på hvilken rolle havneudvalg og -råd kan få af indflydelse. Det er sandsynligt at alle havnenes aktører bør deltage i havnenes udvikling og samarbejde fremover.</w:t>
      </w:r>
    </w:p>
    <w:p w:rsidR="00000000" w:rsidDel="00000000" w:rsidP="00000000" w:rsidRDefault="00000000" w:rsidRPr="00000000" w14:paraId="00000016">
      <w:pPr>
        <w:ind w:left="0" w:firstLine="0"/>
        <w:rPr>
          <w:sz w:val="28"/>
          <w:szCs w:val="28"/>
        </w:rPr>
      </w:pPr>
      <w:r w:rsidDel="00000000" w:rsidR="00000000" w:rsidRPr="00000000">
        <w:rPr>
          <w:sz w:val="28"/>
          <w:szCs w:val="28"/>
          <w:rtl w:val="0"/>
        </w:rPr>
        <w:t xml:space="preserve">Det blev dog aftalt at Ole V. og Asger ville sætte sig sammen og kigge på de fremlagte vedtægtsforslag med hensyn til tilretning.</w:t>
      </w:r>
    </w:p>
    <w:p w:rsidR="00000000" w:rsidDel="00000000" w:rsidP="00000000" w:rsidRDefault="00000000" w:rsidRPr="00000000" w14:paraId="00000017">
      <w:pPr>
        <w:ind w:left="0" w:firstLine="0"/>
        <w:rPr>
          <w:sz w:val="28"/>
          <w:szCs w:val="28"/>
        </w:rPr>
      </w:pPr>
      <w:r w:rsidDel="00000000" w:rsidR="00000000" w:rsidRPr="00000000">
        <w:rPr>
          <w:sz w:val="28"/>
          <w:szCs w:val="28"/>
          <w:rtl w:val="0"/>
        </w:rPr>
        <w:t xml:space="preserve">Michael Kornbech gav samtidig kort orientering om Præstø havns indtægter for 2021. Samtidig en erkendelse af at de kommunale lystbådehavne har et stort efterslæb på vedligeholdelse på ca. 40 mil. kr.</w:t>
      </w:r>
    </w:p>
    <w:p w:rsidR="00000000" w:rsidDel="00000000" w:rsidP="00000000" w:rsidRDefault="00000000" w:rsidRPr="00000000" w14:paraId="00000018">
      <w:pPr>
        <w:ind w:left="0" w:firstLine="0"/>
        <w:rPr>
          <w:sz w:val="28"/>
          <w:szCs w:val="28"/>
        </w:rPr>
      </w:pPr>
      <w:r w:rsidDel="00000000" w:rsidR="00000000" w:rsidRPr="00000000">
        <w:rPr>
          <w:rtl w:val="0"/>
        </w:rPr>
      </w:r>
    </w:p>
    <w:p w:rsidR="00000000" w:rsidDel="00000000" w:rsidP="00000000" w:rsidRDefault="00000000" w:rsidRPr="00000000" w14:paraId="00000019">
      <w:pPr>
        <w:numPr>
          <w:ilvl w:val="0"/>
          <w:numId w:val="1"/>
        </w:numPr>
        <w:ind w:left="720" w:hanging="360"/>
        <w:rPr>
          <w:b w:val="1"/>
          <w:sz w:val="28"/>
          <w:szCs w:val="28"/>
          <w:u w:val="none"/>
        </w:rPr>
      </w:pPr>
      <w:r w:rsidDel="00000000" w:rsidR="00000000" w:rsidRPr="00000000">
        <w:rPr>
          <w:b w:val="1"/>
          <w:sz w:val="28"/>
          <w:szCs w:val="28"/>
          <w:rtl w:val="0"/>
        </w:rPr>
        <w:t xml:space="preserve">Konstituering af havneudvalg.</w:t>
      </w:r>
    </w:p>
    <w:p w:rsidR="00000000" w:rsidDel="00000000" w:rsidP="00000000" w:rsidRDefault="00000000" w:rsidRPr="00000000" w14:paraId="0000001A">
      <w:pPr>
        <w:ind w:left="0" w:firstLine="0"/>
        <w:rPr>
          <w:sz w:val="28"/>
          <w:szCs w:val="28"/>
        </w:rPr>
      </w:pPr>
      <w:r w:rsidDel="00000000" w:rsidR="00000000" w:rsidRPr="00000000">
        <w:rPr>
          <w:sz w:val="28"/>
          <w:szCs w:val="28"/>
          <w:rtl w:val="0"/>
        </w:rPr>
        <w:t xml:space="preserve">  På grundlag af manglende debat og vedtagelse af vedtægter i dagsordenens pkt. 2  fortsætter udvalgsposter som tiltrådt ved mødet </w:t>
      </w:r>
    </w:p>
    <w:p w:rsidR="00000000" w:rsidDel="00000000" w:rsidP="00000000" w:rsidRDefault="00000000" w:rsidRPr="00000000" w14:paraId="0000001B">
      <w:pPr>
        <w:ind w:left="0" w:firstLine="0"/>
        <w:rPr>
          <w:sz w:val="28"/>
          <w:szCs w:val="28"/>
        </w:rPr>
      </w:pPr>
      <w:r w:rsidDel="00000000" w:rsidR="00000000" w:rsidRPr="00000000">
        <w:rPr>
          <w:sz w:val="28"/>
          <w:szCs w:val="28"/>
          <w:rtl w:val="0"/>
        </w:rPr>
        <w:t xml:space="preserve">d. 1. marts d. å.</w:t>
      </w:r>
    </w:p>
    <w:p w:rsidR="00000000" w:rsidDel="00000000" w:rsidP="00000000" w:rsidRDefault="00000000" w:rsidRPr="00000000" w14:paraId="0000001C">
      <w:pPr>
        <w:ind w:left="0" w:firstLine="0"/>
        <w:rPr>
          <w:sz w:val="28"/>
          <w:szCs w:val="28"/>
        </w:rPr>
      </w:pPr>
      <w:r w:rsidDel="00000000" w:rsidR="00000000" w:rsidRPr="00000000">
        <w:rPr>
          <w:rtl w:val="0"/>
        </w:rPr>
      </w:r>
    </w:p>
    <w:p w:rsidR="00000000" w:rsidDel="00000000" w:rsidP="00000000" w:rsidRDefault="00000000" w:rsidRPr="00000000" w14:paraId="0000001D">
      <w:pPr>
        <w:numPr>
          <w:ilvl w:val="0"/>
          <w:numId w:val="1"/>
        </w:numPr>
        <w:ind w:left="720" w:hanging="360"/>
        <w:rPr>
          <w:sz w:val="28"/>
          <w:szCs w:val="28"/>
          <w:u w:val="none"/>
        </w:rPr>
      </w:pPr>
      <w:r w:rsidDel="00000000" w:rsidR="00000000" w:rsidRPr="00000000">
        <w:rPr>
          <w:b w:val="1"/>
          <w:sz w:val="28"/>
          <w:szCs w:val="28"/>
          <w:rtl w:val="0"/>
        </w:rPr>
        <w:t xml:space="preserve">Valg til havneråd.</w:t>
      </w:r>
    </w:p>
    <w:p w:rsidR="00000000" w:rsidDel="00000000" w:rsidP="00000000" w:rsidRDefault="00000000" w:rsidRPr="00000000" w14:paraId="0000001E">
      <w:pPr>
        <w:ind w:left="0" w:firstLine="0"/>
        <w:rPr>
          <w:sz w:val="28"/>
          <w:szCs w:val="28"/>
        </w:rPr>
      </w:pPr>
      <w:r w:rsidDel="00000000" w:rsidR="00000000" w:rsidRPr="00000000">
        <w:rPr>
          <w:sz w:val="28"/>
          <w:szCs w:val="28"/>
          <w:rtl w:val="0"/>
        </w:rPr>
        <w:t xml:space="preserve">Der blev af samme årsag ikke nyvalg til havnerådet.</w:t>
      </w:r>
    </w:p>
    <w:p w:rsidR="00000000" w:rsidDel="00000000" w:rsidP="00000000" w:rsidRDefault="00000000" w:rsidRPr="00000000" w14:paraId="0000001F">
      <w:pPr>
        <w:ind w:left="0" w:firstLine="0"/>
        <w:rPr>
          <w:sz w:val="28"/>
          <w:szCs w:val="28"/>
        </w:rPr>
      </w:pPr>
      <w:r w:rsidDel="00000000" w:rsidR="00000000" w:rsidRPr="00000000">
        <w:rPr>
          <w:sz w:val="28"/>
          <w:szCs w:val="28"/>
          <w:rtl w:val="0"/>
        </w:rPr>
        <w:t xml:space="preserve">Der var enighed om at Jens Olav Hansen fortsætter i rådet til nyvalg kan finde sted. </w:t>
      </w:r>
    </w:p>
    <w:p w:rsidR="00000000" w:rsidDel="00000000" w:rsidP="00000000" w:rsidRDefault="00000000" w:rsidRPr="00000000" w14:paraId="00000020">
      <w:pPr>
        <w:ind w:left="0" w:firstLine="0"/>
        <w:rPr>
          <w:sz w:val="28"/>
          <w:szCs w:val="28"/>
        </w:rPr>
      </w:pPr>
      <w:r w:rsidDel="00000000" w:rsidR="00000000" w:rsidRPr="00000000">
        <w:rPr>
          <w:rtl w:val="0"/>
        </w:rPr>
      </w:r>
    </w:p>
    <w:p w:rsidR="00000000" w:rsidDel="00000000" w:rsidP="00000000" w:rsidRDefault="00000000" w:rsidRPr="00000000" w14:paraId="00000021">
      <w:pPr>
        <w:numPr>
          <w:ilvl w:val="0"/>
          <w:numId w:val="1"/>
        </w:numPr>
        <w:ind w:left="720" w:hanging="360"/>
        <w:rPr>
          <w:b w:val="1"/>
          <w:sz w:val="28"/>
          <w:szCs w:val="28"/>
          <w:u w:val="none"/>
        </w:rPr>
      </w:pPr>
      <w:r w:rsidDel="00000000" w:rsidR="00000000" w:rsidRPr="00000000">
        <w:rPr>
          <w:b w:val="1"/>
          <w:sz w:val="28"/>
          <w:szCs w:val="28"/>
          <w:rtl w:val="0"/>
        </w:rPr>
        <w:t xml:space="preserve">Orientering vedr. havnens drift.</w:t>
      </w:r>
    </w:p>
    <w:p w:rsidR="00000000" w:rsidDel="00000000" w:rsidP="00000000" w:rsidRDefault="00000000" w:rsidRPr="00000000" w14:paraId="00000022">
      <w:pPr>
        <w:ind w:left="0" w:firstLine="0"/>
        <w:rPr>
          <w:sz w:val="28"/>
          <w:szCs w:val="28"/>
        </w:rPr>
      </w:pPr>
      <w:r w:rsidDel="00000000" w:rsidR="00000000" w:rsidRPr="00000000">
        <w:rPr>
          <w:sz w:val="28"/>
          <w:szCs w:val="28"/>
          <w:rtl w:val="0"/>
        </w:rPr>
        <w:t xml:space="preserve">Havnefoged Brian er nystartet i job på Præstø havn, og er ved at sætte sig ind i forholdene på havnen. Der blev fra udvalgets side rejst nogle ønsker til forhold som ønskes iværksat.</w:t>
      </w:r>
    </w:p>
    <w:p w:rsidR="00000000" w:rsidDel="00000000" w:rsidP="00000000" w:rsidRDefault="00000000" w:rsidRPr="00000000" w14:paraId="00000023">
      <w:pPr>
        <w:ind w:left="0" w:firstLine="0"/>
        <w:rPr>
          <w:sz w:val="28"/>
          <w:szCs w:val="28"/>
        </w:rPr>
      </w:pPr>
      <w:r w:rsidDel="00000000" w:rsidR="00000000" w:rsidRPr="00000000">
        <w:rPr>
          <w:rtl w:val="0"/>
        </w:rPr>
      </w:r>
    </w:p>
    <w:p w:rsidR="00000000" w:rsidDel="00000000" w:rsidP="00000000" w:rsidRDefault="00000000" w:rsidRPr="00000000" w14:paraId="00000024">
      <w:pPr>
        <w:numPr>
          <w:ilvl w:val="0"/>
          <w:numId w:val="1"/>
        </w:numPr>
        <w:ind w:left="720" w:hanging="360"/>
        <w:rPr>
          <w:sz w:val="28"/>
          <w:szCs w:val="28"/>
          <w:u w:val="none"/>
        </w:rPr>
      </w:pPr>
      <w:r w:rsidDel="00000000" w:rsidR="00000000" w:rsidRPr="00000000">
        <w:rPr>
          <w:b w:val="1"/>
          <w:sz w:val="28"/>
          <w:szCs w:val="28"/>
          <w:rtl w:val="0"/>
        </w:rPr>
        <w:t xml:space="preserve">Aktiviteter på havnen, sommeren 2022.</w:t>
      </w:r>
    </w:p>
    <w:p w:rsidR="00000000" w:rsidDel="00000000" w:rsidP="00000000" w:rsidRDefault="00000000" w:rsidRPr="00000000" w14:paraId="00000025">
      <w:pPr>
        <w:ind w:left="0" w:firstLine="0"/>
        <w:rPr>
          <w:sz w:val="28"/>
          <w:szCs w:val="28"/>
        </w:rPr>
      </w:pPr>
      <w:r w:rsidDel="00000000" w:rsidR="00000000" w:rsidRPr="00000000">
        <w:rPr>
          <w:sz w:val="28"/>
          <w:szCs w:val="28"/>
          <w:rtl w:val="0"/>
        </w:rPr>
        <w:t xml:space="preserve">Der er masser af aktiviteter på havnen sommeren igennem, bl.a. Fransk forår - Havnens dag / vild med vand - Gyldne dage m. m.</w:t>
      </w:r>
    </w:p>
    <w:p w:rsidR="00000000" w:rsidDel="00000000" w:rsidP="00000000" w:rsidRDefault="00000000" w:rsidRPr="00000000" w14:paraId="00000026">
      <w:pPr>
        <w:ind w:left="0" w:firstLine="0"/>
        <w:rPr>
          <w:sz w:val="28"/>
          <w:szCs w:val="28"/>
        </w:rPr>
      </w:pPr>
      <w:r w:rsidDel="00000000" w:rsidR="00000000" w:rsidRPr="00000000">
        <w:rPr>
          <w:sz w:val="28"/>
          <w:szCs w:val="28"/>
          <w:rtl w:val="0"/>
        </w:rPr>
        <w:t xml:space="preserve">Michael Kornbech oplyste at den pulje som fordelte penge som havneudvalgene kunne disponere over er ophørt.</w:t>
      </w:r>
    </w:p>
    <w:p w:rsidR="00000000" w:rsidDel="00000000" w:rsidP="00000000" w:rsidRDefault="00000000" w:rsidRPr="00000000" w14:paraId="00000027">
      <w:pPr>
        <w:ind w:left="0" w:firstLine="0"/>
        <w:rPr>
          <w:sz w:val="28"/>
          <w:szCs w:val="28"/>
        </w:rPr>
      </w:pPr>
      <w:r w:rsidDel="00000000" w:rsidR="00000000" w:rsidRPr="00000000">
        <w:rPr>
          <w:sz w:val="28"/>
          <w:szCs w:val="28"/>
          <w:rtl w:val="0"/>
        </w:rPr>
        <w:t xml:space="preserve">Saldoen for Præstø Havn er kr. 0,oo.</w:t>
      </w:r>
    </w:p>
    <w:p w:rsidR="00000000" w:rsidDel="00000000" w:rsidP="00000000" w:rsidRDefault="00000000" w:rsidRPr="00000000" w14:paraId="00000028">
      <w:pPr>
        <w:ind w:left="0" w:firstLine="0"/>
        <w:rPr>
          <w:sz w:val="28"/>
          <w:szCs w:val="28"/>
        </w:rPr>
      </w:pPr>
      <w:r w:rsidDel="00000000" w:rsidR="00000000" w:rsidRPr="00000000">
        <w:rPr>
          <w:rtl w:val="0"/>
        </w:rPr>
      </w:r>
    </w:p>
    <w:p w:rsidR="00000000" w:rsidDel="00000000" w:rsidP="00000000" w:rsidRDefault="00000000" w:rsidRPr="00000000" w14:paraId="00000029">
      <w:pPr>
        <w:numPr>
          <w:ilvl w:val="0"/>
          <w:numId w:val="1"/>
        </w:numPr>
        <w:ind w:left="720" w:hanging="360"/>
        <w:rPr>
          <w:b w:val="1"/>
          <w:sz w:val="28"/>
          <w:szCs w:val="28"/>
          <w:u w:val="none"/>
        </w:rPr>
      </w:pPr>
      <w:r w:rsidDel="00000000" w:rsidR="00000000" w:rsidRPr="00000000">
        <w:rPr>
          <w:b w:val="1"/>
          <w:sz w:val="28"/>
          <w:szCs w:val="28"/>
          <w:rtl w:val="0"/>
        </w:rPr>
        <w:t xml:space="preserve">Eventuelt.</w:t>
      </w:r>
    </w:p>
    <w:p w:rsidR="00000000" w:rsidDel="00000000" w:rsidP="00000000" w:rsidRDefault="00000000" w:rsidRPr="00000000" w14:paraId="0000002A">
      <w:pPr>
        <w:ind w:left="0" w:firstLine="0"/>
        <w:rPr>
          <w:sz w:val="28"/>
          <w:szCs w:val="28"/>
        </w:rPr>
      </w:pPr>
      <w:r w:rsidDel="00000000" w:rsidR="00000000" w:rsidRPr="00000000">
        <w:rPr>
          <w:sz w:val="28"/>
          <w:szCs w:val="28"/>
          <w:rtl w:val="0"/>
        </w:rPr>
        <w:t xml:space="preserve">Der blev fremført et ønske om der med mellemrum udsendes et nyhedsbrev til havnens aktører. Dette vil vi i samarbejde forsøge at gennemføre.</w:t>
      </w:r>
    </w:p>
    <w:p w:rsidR="00000000" w:rsidDel="00000000" w:rsidP="00000000" w:rsidRDefault="00000000" w:rsidRPr="00000000" w14:paraId="0000002B">
      <w:pPr>
        <w:ind w:left="0" w:firstLine="0"/>
        <w:rPr>
          <w:sz w:val="28"/>
          <w:szCs w:val="28"/>
        </w:rPr>
      </w:pPr>
      <w:r w:rsidDel="00000000" w:rsidR="00000000" w:rsidRPr="00000000">
        <w:rPr>
          <w:rtl w:val="0"/>
        </w:rPr>
      </w:r>
    </w:p>
    <w:p w:rsidR="00000000" w:rsidDel="00000000" w:rsidP="00000000" w:rsidRDefault="00000000" w:rsidRPr="00000000" w14:paraId="0000002C">
      <w:pPr>
        <w:ind w:left="0" w:firstLine="0"/>
        <w:rPr>
          <w:sz w:val="28"/>
          <w:szCs w:val="28"/>
        </w:rPr>
      </w:pPr>
      <w:r w:rsidDel="00000000" w:rsidR="00000000" w:rsidRPr="00000000">
        <w:rPr>
          <w:sz w:val="28"/>
          <w:szCs w:val="28"/>
          <w:rtl w:val="0"/>
        </w:rPr>
        <w:t xml:space="preserve">Referat. Jens Olav Hansen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